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jc w:val="center"/>
        <w:rPr>
          <w:rFonts w:ascii="宋体" w:hAnsi="宋体" w:cs="楷体_GB2312"/>
          <w:b/>
          <w:kern w:val="0"/>
          <w:sz w:val="44"/>
          <w:szCs w:val="44"/>
          <w:lang w:val="zh-CN"/>
        </w:rPr>
      </w:pPr>
      <w:r w:rsidRPr="004F16F5"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兰州理工大学</w:t>
      </w:r>
      <w:r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二</w:t>
      </w:r>
      <w:r w:rsidR="00D256B9"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〇</w:t>
      </w:r>
      <w:r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一四</w:t>
      </w:r>
      <w:r w:rsidRPr="004F16F5"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年</w:t>
      </w:r>
      <w:r w:rsidR="00D256B9"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“阳光体育竞赛”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jc w:val="center"/>
        <w:rPr>
          <w:rFonts w:ascii="宋体" w:hAnsi="宋体" w:cs="楷体_GB2312"/>
          <w:b/>
          <w:kern w:val="0"/>
          <w:sz w:val="44"/>
          <w:szCs w:val="44"/>
          <w:lang w:val="zh-CN"/>
        </w:rPr>
      </w:pPr>
      <w:r w:rsidRPr="004F16F5"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新生田径运动会</w:t>
      </w:r>
      <w:r w:rsidRPr="00D256B9">
        <w:rPr>
          <w:rFonts w:ascii="宋体" w:hAnsi="宋体" w:cs="楷体_GB2312" w:hint="eastAsia"/>
          <w:b/>
          <w:kern w:val="0"/>
          <w:sz w:val="44"/>
          <w:szCs w:val="44"/>
          <w:lang w:val="zh-CN"/>
        </w:rPr>
        <w:t>竞赛规程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ind w:firstLineChars="196" w:firstLine="549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黑体" w:hint="eastAsia"/>
          <w:kern w:val="0"/>
          <w:sz w:val="28"/>
          <w:szCs w:val="28"/>
          <w:lang w:val="zh-CN"/>
        </w:rPr>
        <w:t>一、竞赛日期、地点：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</w:t>
      </w:r>
      <w:r w:rsidRPr="00D256B9">
        <w:rPr>
          <w:rFonts w:ascii="宋体" w:hAnsi="宋体" w:cs="楷体_GB2312" w:hint="eastAsia"/>
          <w:color w:val="FF0000"/>
          <w:kern w:val="0"/>
          <w:sz w:val="28"/>
          <w:szCs w:val="28"/>
          <w:lang w:val="zh-CN"/>
        </w:rPr>
        <w:t xml:space="preserve">  </w:t>
      </w:r>
      <w:r w:rsidRPr="00D256B9">
        <w:rPr>
          <w:rFonts w:ascii="宋体" w:hAnsi="宋体" w:cs="楷体_GB2312" w:hint="eastAsia"/>
          <w:color w:val="000000" w:themeColor="text1"/>
          <w:kern w:val="0"/>
          <w:sz w:val="28"/>
          <w:szCs w:val="28"/>
          <w:lang w:val="zh-CN"/>
        </w:rPr>
        <w:t>2014年10月</w:t>
      </w:r>
      <w:r w:rsidR="00217AE2" w:rsidRPr="00D256B9">
        <w:rPr>
          <w:rFonts w:ascii="宋体" w:hAnsi="宋体" w:cs="楷体_GB2312" w:hint="eastAsia"/>
          <w:color w:val="000000" w:themeColor="text1"/>
          <w:kern w:val="0"/>
          <w:sz w:val="28"/>
          <w:szCs w:val="28"/>
          <w:lang w:val="zh-CN"/>
        </w:rPr>
        <w:t>26日（星期日</w:t>
      </w:r>
      <w:r w:rsidRPr="00D256B9">
        <w:rPr>
          <w:rFonts w:ascii="宋体" w:hAnsi="宋体" w:cs="楷体_GB2312" w:hint="eastAsia"/>
          <w:color w:val="000000" w:themeColor="text1"/>
          <w:kern w:val="0"/>
          <w:sz w:val="28"/>
          <w:szCs w:val="28"/>
          <w:lang w:val="zh-CN"/>
        </w:rPr>
        <w:t>），</w:t>
      </w: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校西区田径场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ind w:firstLineChars="196" w:firstLine="549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二、参赛单位：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2014级新生（包括研究生）以院为单位组队参加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ind w:firstLineChars="196" w:firstLine="549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三、竞赛项目：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男子组：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D256B9">
          <w:rPr>
            <w:rFonts w:ascii="宋体" w:hAnsi="宋体" w:cs="楷体_GB2312" w:hint="eastAsia"/>
            <w:kern w:val="0"/>
            <w:sz w:val="28"/>
            <w:szCs w:val="28"/>
            <w:lang w:val="zh-CN"/>
          </w:rPr>
          <w:t>100米</w:t>
        </w:r>
      </w:smartTag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、1500米、5000米、4x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D256B9">
          <w:rPr>
            <w:rFonts w:ascii="宋体" w:hAnsi="宋体" w:cs="楷体_GB2312" w:hint="eastAsia"/>
            <w:kern w:val="0"/>
            <w:sz w:val="28"/>
            <w:szCs w:val="28"/>
            <w:lang w:val="zh-CN"/>
          </w:rPr>
          <w:t>100米</w:t>
        </w:r>
      </w:smartTag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接力、4x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D256B9">
          <w:rPr>
            <w:rFonts w:ascii="宋体" w:hAnsi="宋体" w:cs="楷体_GB2312" w:hint="eastAsia"/>
            <w:kern w:val="0"/>
            <w:sz w:val="28"/>
            <w:szCs w:val="28"/>
            <w:lang w:val="zh-CN"/>
          </w:rPr>
          <w:t>400米</w:t>
        </w:r>
      </w:smartTag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接力、跳高、跳远、铅球。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女子组：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D256B9">
          <w:rPr>
            <w:rFonts w:ascii="宋体" w:hAnsi="宋体" w:cs="楷体_GB2312" w:hint="eastAsia"/>
            <w:kern w:val="0"/>
            <w:sz w:val="28"/>
            <w:szCs w:val="28"/>
            <w:lang w:val="zh-CN"/>
          </w:rPr>
          <w:t>100米</w:t>
        </w:r>
      </w:smartTag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、800米、3000米、4x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D256B9">
          <w:rPr>
            <w:rFonts w:ascii="宋体" w:hAnsi="宋体" w:cs="楷体_GB2312" w:hint="eastAsia"/>
            <w:kern w:val="0"/>
            <w:sz w:val="28"/>
            <w:szCs w:val="28"/>
            <w:lang w:val="zh-CN"/>
          </w:rPr>
          <w:t>100米</w:t>
        </w:r>
      </w:smartTag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接力、4x</w:t>
      </w:r>
      <w:smartTag w:uri="urn:schemas-microsoft-com:office:smarttags" w:element="chmetcnv">
        <w:smartTagPr>
          <w:attr w:name="UnitName" w:val="米"/>
          <w:attr w:name="SourceValue" w:val="400"/>
          <w:attr w:name="HasSpace" w:val="False"/>
          <w:attr w:name="Negative" w:val="False"/>
          <w:attr w:name="NumberType" w:val="1"/>
          <w:attr w:name="TCSC" w:val="0"/>
        </w:smartTagPr>
        <w:r w:rsidRPr="00D256B9">
          <w:rPr>
            <w:rFonts w:ascii="宋体" w:hAnsi="宋体" w:cs="楷体_GB2312" w:hint="eastAsia"/>
            <w:kern w:val="0"/>
            <w:sz w:val="28"/>
            <w:szCs w:val="28"/>
            <w:lang w:val="zh-CN"/>
          </w:rPr>
          <w:t>400米</w:t>
        </w:r>
      </w:smartTag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接力、跳高、跳远、铅球。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ind w:firstLineChars="196" w:firstLine="549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四、参加和竞赛办法：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(</w:t>
      </w:r>
      <w:proofErr w:type="gramStart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一</w:t>
      </w:r>
      <w:proofErr w:type="gramEnd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)每人限报二个项目，另可兼报接力一项；每个单项限报四人，接力限报一队。每队设领队一名，教练员二名。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(二)在比赛期间和比赛后，如发现有冒名顶替、弄虚作假，违犯规程者，取消比赛资格，并酌情</w:t>
      </w:r>
      <w:proofErr w:type="gramStart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扣团体</w:t>
      </w:r>
      <w:proofErr w:type="gramEnd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总分。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(三)比赛采用国家体育总局审定的最新规则和补充规定。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ind w:firstLineChars="196" w:firstLine="549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五、录取和奖励：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(</w:t>
      </w:r>
      <w:proofErr w:type="gramStart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一</w:t>
      </w:r>
      <w:proofErr w:type="gramEnd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)每个单项(包括接力)报名人数在8人(队)以上者取8名(队)，按9、7、6、5、4、3、2、1计分并奖励前三名，报名人数(队)在8人(队)或8人(队)以下者:8取6，7取5，5取3，3人(队)以下取1人(队)并给予奖励。只报1人或1队的单项和接力不能比赛(个人可改项目参赛)。接力比赛计分加倍。凡在径赛预赛中，成绩排在前八名的单项和接力项目参加决赛。</w:t>
      </w:r>
      <w:r w:rsidRPr="00D256B9">
        <w:rPr>
          <w:rFonts w:ascii="宋体" w:hAnsi="宋体" w:hint="eastAsia"/>
          <w:kern w:val="0"/>
          <w:sz w:val="28"/>
          <w:szCs w:val="28"/>
          <w:lang w:val="zh-CN"/>
        </w:rPr>
        <w:t xml:space="preserve"> 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lastRenderedPageBreak/>
        <w:t xml:space="preserve">    (二)凡在比赛中打破省高校纪录者(不论破几次)加27分，打破校纪录者加9分并给予奖励。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(三)比赛中运动员成绩达田径运动</w:t>
      </w:r>
      <w:proofErr w:type="gramStart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员技术</w:t>
      </w:r>
      <w:proofErr w:type="gramEnd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等级二级者加10分，达田径运动员等级三级者加3分(每单项只加1次分数)。</w:t>
      </w:r>
      <w:proofErr w:type="gramStart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凡比赛</w:t>
      </w:r>
      <w:proofErr w:type="gramEnd"/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中达到国家田径二级、三级的运动员，可申请办理运动员证书。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（四）根据以上得分排出团体总分名次(男、女合计)，如遇积分相等，则以破省、校纪录、第一名、第二名的多少顺序决定名次。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(五)团体总分(男、女合计)奖励前六名，颁发荣誉奖状。</w:t>
      </w:r>
      <w:r w:rsidRPr="00D256B9">
        <w:rPr>
          <w:rFonts w:ascii="宋体" w:hAnsi="宋体" w:hint="eastAsia"/>
          <w:kern w:val="0"/>
          <w:sz w:val="28"/>
          <w:szCs w:val="28"/>
          <w:lang w:val="zh-CN"/>
        </w:rPr>
        <w:t xml:space="preserve"> 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ind w:firstLineChars="196" w:firstLine="549"/>
        <w:rPr>
          <w:rFonts w:ascii="宋体" w:hAnsi="宋体" w:cs="黑体"/>
          <w:kern w:val="0"/>
          <w:sz w:val="28"/>
          <w:szCs w:val="28"/>
          <w:lang w:val="zh-CN"/>
        </w:rPr>
      </w:pPr>
      <w:r w:rsidRPr="00D256B9">
        <w:rPr>
          <w:rFonts w:ascii="宋体" w:hAnsi="宋体" w:cs="黑体" w:hint="eastAsia"/>
          <w:kern w:val="0"/>
          <w:sz w:val="28"/>
          <w:szCs w:val="28"/>
          <w:lang w:val="zh-CN"/>
        </w:rPr>
        <w:t>六、报名：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各单位于10月17日(星期五)以前将报名表送交体育教学研究部(西校区田径场体育部)</w:t>
      </w:r>
      <w:r w:rsidRPr="00D256B9">
        <w:rPr>
          <w:rFonts w:ascii="宋体" w:hAnsi="宋体" w:cs="黑体" w:hint="eastAsia"/>
          <w:kern w:val="0"/>
          <w:sz w:val="28"/>
          <w:szCs w:val="28"/>
          <w:lang w:val="zh-CN"/>
        </w:rPr>
        <w:t>另提交电子文档（excel）报名表通过OA发至石松</w:t>
      </w:r>
      <w:proofErr w:type="gramStart"/>
      <w:r w:rsidRPr="00D256B9">
        <w:rPr>
          <w:rFonts w:ascii="宋体" w:hAnsi="宋体" w:cs="黑体" w:hint="eastAsia"/>
          <w:kern w:val="0"/>
          <w:sz w:val="28"/>
          <w:szCs w:val="28"/>
          <w:lang w:val="zh-CN"/>
        </w:rPr>
        <w:t>源老师</w:t>
      </w:r>
      <w:proofErr w:type="gramEnd"/>
      <w:r w:rsidRPr="00D256B9">
        <w:rPr>
          <w:rFonts w:ascii="宋体" w:hAnsi="宋体" w:cs="黑体" w:hint="eastAsia"/>
          <w:kern w:val="0"/>
          <w:sz w:val="28"/>
          <w:szCs w:val="28"/>
          <w:lang w:val="zh-CN"/>
        </w:rPr>
        <w:t>处</w:t>
      </w: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。逾期不予编排，报名表递交后不得更改。</w:t>
      </w:r>
    </w:p>
    <w:p w:rsidR="008D13DB" w:rsidRPr="00D256B9" w:rsidRDefault="008D13DB" w:rsidP="00296EB5">
      <w:pPr>
        <w:tabs>
          <w:tab w:val="left" w:pos="720"/>
        </w:tabs>
        <w:autoSpaceDE w:val="0"/>
        <w:autoSpaceDN w:val="0"/>
        <w:adjustRightInd w:val="0"/>
        <w:spacing w:beforeLines="50" w:afterLines="50" w:line="460" w:lineRule="exact"/>
        <w:ind w:firstLineChars="196" w:firstLine="549"/>
        <w:rPr>
          <w:rFonts w:ascii="宋体" w:hAnsi="宋体" w:cs="黑体"/>
          <w:kern w:val="0"/>
          <w:sz w:val="28"/>
          <w:szCs w:val="28"/>
          <w:lang w:val="zh-CN"/>
        </w:rPr>
      </w:pPr>
      <w:r w:rsidRPr="00D256B9">
        <w:rPr>
          <w:rFonts w:ascii="宋体" w:hAnsi="宋体" w:cs="黑体" w:hint="eastAsia"/>
          <w:kern w:val="0"/>
          <w:sz w:val="28"/>
          <w:szCs w:val="28"/>
          <w:lang w:val="zh-CN"/>
        </w:rPr>
        <w:t>七、其他：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1.本规程解释权属体育教学研究部。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ind w:firstLine="570"/>
        <w:rPr>
          <w:rFonts w:ascii="宋体" w:hAnsi="宋体" w:cs="楷体_GB2312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2.凡参加比赛的学生运动员必须持学生证或身份证参赛，否则不得参加比赛。</w:t>
      </w:r>
    </w:p>
    <w:p w:rsidR="00217AE2" w:rsidRPr="00D256B9" w:rsidRDefault="00217AE2" w:rsidP="00296EB5">
      <w:pPr>
        <w:autoSpaceDE w:val="0"/>
        <w:autoSpaceDN w:val="0"/>
        <w:adjustRightInd w:val="0"/>
        <w:spacing w:beforeLines="50" w:afterLines="50" w:line="460" w:lineRule="exact"/>
        <w:ind w:firstLine="570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3.凡参加800米、1500米、3000米、5000米项目的运动员必须持校医院体检证明参赛。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</w:t>
      </w:r>
      <w:r w:rsidR="00217AE2"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4</w:t>
      </w: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.比赛期间遇雨由大会统一安排。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rPr>
          <w:rFonts w:ascii="宋体" w:hAnsi="宋体"/>
          <w:kern w:val="0"/>
          <w:sz w:val="28"/>
          <w:szCs w:val="28"/>
          <w:lang w:val="zh-CN"/>
        </w:rPr>
      </w:pP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 xml:space="preserve">    </w:t>
      </w:r>
      <w:r w:rsidR="00217AE2"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5</w:t>
      </w:r>
      <w:r w:rsidRPr="00D256B9">
        <w:rPr>
          <w:rFonts w:ascii="宋体" w:hAnsi="宋体" w:cs="楷体_GB2312" w:hint="eastAsia"/>
          <w:kern w:val="0"/>
          <w:sz w:val="28"/>
          <w:szCs w:val="28"/>
          <w:lang w:val="zh-CN"/>
        </w:rPr>
        <w:t>.未尽事宜，另行通知。</w:t>
      </w:r>
    </w:p>
    <w:p w:rsidR="008D13DB" w:rsidRPr="004F16F5" w:rsidRDefault="008D13DB" w:rsidP="00296EB5">
      <w:pPr>
        <w:autoSpaceDE w:val="0"/>
        <w:autoSpaceDN w:val="0"/>
        <w:adjustRightInd w:val="0"/>
        <w:spacing w:beforeLines="50" w:afterLines="50" w:line="460" w:lineRule="exact"/>
        <w:ind w:leftChars="1" w:left="2" w:firstLineChars="1700" w:firstLine="5461"/>
        <w:rPr>
          <w:rFonts w:ascii="宋体" w:hAnsi="宋体"/>
          <w:b/>
          <w:kern w:val="0"/>
          <w:sz w:val="32"/>
          <w:szCs w:val="32"/>
          <w:lang w:val="zh-CN"/>
        </w:rPr>
      </w:pPr>
    </w:p>
    <w:p w:rsidR="008D13DB" w:rsidRPr="004F16F5" w:rsidRDefault="008D13DB" w:rsidP="00296EB5">
      <w:pPr>
        <w:autoSpaceDE w:val="0"/>
        <w:autoSpaceDN w:val="0"/>
        <w:adjustRightInd w:val="0"/>
        <w:spacing w:beforeLines="50" w:afterLines="50" w:line="460" w:lineRule="exact"/>
        <w:ind w:leftChars="1" w:left="2" w:firstLineChars="1700" w:firstLine="5461"/>
        <w:rPr>
          <w:rFonts w:ascii="宋体" w:hAnsi="宋体"/>
          <w:b/>
          <w:kern w:val="0"/>
          <w:sz w:val="32"/>
          <w:szCs w:val="32"/>
          <w:lang w:val="zh-CN"/>
        </w:rPr>
      </w:pP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ind w:firstLineChars="1594" w:firstLine="5101"/>
        <w:rPr>
          <w:rFonts w:ascii="宋体" w:hAnsi="宋体"/>
          <w:kern w:val="0"/>
          <w:sz w:val="32"/>
          <w:szCs w:val="32"/>
          <w:lang w:val="zh-CN"/>
        </w:rPr>
      </w:pPr>
      <w:r w:rsidRPr="00D256B9">
        <w:rPr>
          <w:rFonts w:ascii="宋体" w:hAnsi="宋体" w:cs="黑体" w:hint="eastAsia"/>
          <w:kern w:val="0"/>
          <w:sz w:val="32"/>
          <w:szCs w:val="32"/>
          <w:lang w:val="zh-CN"/>
        </w:rPr>
        <w:t>兰州理工大学体育部</w:t>
      </w:r>
    </w:p>
    <w:p w:rsidR="008D13DB" w:rsidRPr="00D256B9" w:rsidRDefault="008D13DB" w:rsidP="00296EB5">
      <w:pPr>
        <w:autoSpaceDE w:val="0"/>
        <w:autoSpaceDN w:val="0"/>
        <w:adjustRightInd w:val="0"/>
        <w:spacing w:beforeLines="50" w:afterLines="50" w:line="460" w:lineRule="exact"/>
        <w:ind w:firstLineChars="1594" w:firstLine="5101"/>
        <w:rPr>
          <w:rFonts w:ascii="宋体" w:hAnsi="宋体" w:cs="黑体"/>
          <w:kern w:val="0"/>
          <w:sz w:val="32"/>
          <w:szCs w:val="32"/>
          <w:lang w:val="zh-CN"/>
        </w:rPr>
      </w:pPr>
      <w:r w:rsidRPr="00D256B9">
        <w:rPr>
          <w:rFonts w:ascii="宋体" w:hAnsi="宋体" w:cs="黑体" w:hint="eastAsia"/>
          <w:kern w:val="0"/>
          <w:sz w:val="32"/>
          <w:szCs w:val="32"/>
          <w:lang w:val="zh-CN"/>
        </w:rPr>
        <w:t>二</w:t>
      </w:r>
      <w:r w:rsidR="00296EB5">
        <w:rPr>
          <w:rFonts w:ascii="宋体" w:hAnsi="宋体" w:cs="黑体" w:hint="eastAsia"/>
          <w:kern w:val="0"/>
          <w:sz w:val="32"/>
          <w:szCs w:val="32"/>
          <w:lang w:val="zh-CN"/>
        </w:rPr>
        <w:t>〇</w:t>
      </w:r>
      <w:r w:rsidRPr="00D256B9">
        <w:rPr>
          <w:rFonts w:ascii="宋体" w:hAnsi="宋体" w:cs="黑体" w:hint="eastAsia"/>
          <w:kern w:val="0"/>
          <w:sz w:val="32"/>
          <w:szCs w:val="32"/>
          <w:lang w:val="zh-CN"/>
        </w:rPr>
        <w:t>一四年十月八日</w:t>
      </w:r>
    </w:p>
    <w:p w:rsidR="0041408D" w:rsidRDefault="0041408D"/>
    <w:sectPr w:rsidR="0041408D" w:rsidSect="00414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C3C" w:rsidRDefault="00714C3C" w:rsidP="00217AE2">
      <w:r>
        <w:separator/>
      </w:r>
    </w:p>
  </w:endnote>
  <w:endnote w:type="continuationSeparator" w:id="0">
    <w:p w:rsidR="00714C3C" w:rsidRDefault="00714C3C" w:rsidP="00217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C3C" w:rsidRDefault="00714C3C" w:rsidP="00217AE2">
      <w:r>
        <w:separator/>
      </w:r>
    </w:p>
  </w:footnote>
  <w:footnote w:type="continuationSeparator" w:id="0">
    <w:p w:rsidR="00714C3C" w:rsidRDefault="00714C3C" w:rsidP="00217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3DB"/>
    <w:rsid w:val="000D15BD"/>
    <w:rsid w:val="00130D42"/>
    <w:rsid w:val="00217AE2"/>
    <w:rsid w:val="00296EB5"/>
    <w:rsid w:val="00363EC3"/>
    <w:rsid w:val="00373806"/>
    <w:rsid w:val="0041408D"/>
    <w:rsid w:val="00451992"/>
    <w:rsid w:val="00714C3C"/>
    <w:rsid w:val="00805997"/>
    <w:rsid w:val="008D13DB"/>
    <w:rsid w:val="00A4259B"/>
    <w:rsid w:val="00CD5AF0"/>
    <w:rsid w:val="00D256B9"/>
    <w:rsid w:val="00F43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3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7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7AE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7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7A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159</Words>
  <Characters>912</Characters>
  <Application>Microsoft Office Word</Application>
  <DocSecurity>0</DocSecurity>
  <Lines>7</Lines>
  <Paragraphs>2</Paragraphs>
  <ScaleCrop>false</ScaleCrop>
  <Company>Lenovo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7</cp:revision>
  <dcterms:created xsi:type="dcterms:W3CDTF">2014-10-08T01:55:00Z</dcterms:created>
  <dcterms:modified xsi:type="dcterms:W3CDTF">2014-10-09T01:48:00Z</dcterms:modified>
</cp:coreProperties>
</file>